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4463065f"/>
        <w:tblW w:w="0" w:type="auto"/>
        <w:tblInd w:w="0" w:type="dxa"/>
        <w:tblLook w:val="04A0" w:firstRow="1" w:lastRow="0" w:firstColumn="1" w:lastColumn="0" w:noHBand="0" w:noVBand="1"/>
      </w:tblPr>
      <w:tblGrid>
        <w:gridCol w:w="1958"/>
        <w:gridCol w:w="4987"/>
        <w:gridCol w:w="3520"/>
      </w:tblGrid>
      <w:tr w:rsidR="009A5EA6">
        <w:trPr>
          <w:trHeight w:val="14"/>
        </w:trPr>
        <w:tc>
          <w:tcPr>
            <w:tcW w:w="1984" w:type="dxa"/>
          </w:tcPr>
          <w:p w:rsidR="009A5EA6" w:rsidRDefault="002611F1">
            <w:pPr>
              <w:pStyle w:val="centeraligned"/>
            </w:pPr>
            <w:r>
              <w:rPr>
                <w:noProof/>
              </w:rPr>
              <w:drawing>
                <wp:inline distT="0" distB="0" distL="0" distR="0">
                  <wp:extent cx="895350" cy="158115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1581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2" w:type="dxa"/>
          </w:tcPr>
          <w:p w:rsidR="009A5EA6" w:rsidRDefault="00D638F1">
            <w:pPr>
              <w:pStyle w:val="leftaligned"/>
            </w:pPr>
            <w:r>
              <w:rPr>
                <w:b/>
                <w:bCs/>
              </w:rPr>
              <w:t>РЕПУБЛИКА СРБИЈА</w:t>
            </w:r>
          </w:p>
          <w:p w:rsidR="009A5EA6" w:rsidRDefault="00D638F1">
            <w:pPr>
              <w:pStyle w:val="leftaligned"/>
            </w:pPr>
            <w:r>
              <w:rPr>
                <w:b/>
                <w:bCs/>
              </w:rPr>
              <w:t>ЈАВНИ ИЗВРШИТЕЉ ВИДОЈЕ СТОЈКОВИЋ</w:t>
            </w:r>
          </w:p>
          <w:p w:rsidR="009A5EA6" w:rsidRDefault="00D638F1">
            <w:pPr>
              <w:pStyle w:val="leftaligned"/>
            </w:pP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подручје</w:t>
            </w:r>
            <w:proofErr w:type="spellEnd"/>
            <w:r>
              <w:t xml:space="preserve"> </w:t>
            </w:r>
            <w:proofErr w:type="spellStart"/>
            <w:r>
              <w:t>Вишег</w:t>
            </w:r>
            <w:proofErr w:type="spellEnd"/>
            <w:r>
              <w:t xml:space="preserve"> </w:t>
            </w:r>
            <w:proofErr w:type="spellStart"/>
            <w:r>
              <w:t>суда</w:t>
            </w:r>
            <w:proofErr w:type="spellEnd"/>
            <w:r>
              <w:t xml:space="preserve"> у </w:t>
            </w:r>
            <w:proofErr w:type="spellStart"/>
            <w:r>
              <w:t>Крагујевцу</w:t>
            </w:r>
            <w:proofErr w:type="spellEnd"/>
            <w:r>
              <w:t xml:space="preserve"> и </w:t>
            </w:r>
            <w:proofErr w:type="spellStart"/>
            <w:r>
              <w:t>Привредног</w:t>
            </w:r>
            <w:proofErr w:type="spellEnd"/>
            <w:r>
              <w:t xml:space="preserve"> </w:t>
            </w:r>
            <w:proofErr w:type="spellStart"/>
            <w:r>
              <w:t>суда</w:t>
            </w:r>
            <w:proofErr w:type="spellEnd"/>
            <w:r>
              <w:t xml:space="preserve"> у </w:t>
            </w:r>
            <w:proofErr w:type="spellStart"/>
            <w:r>
              <w:t>Крагујевцу</w:t>
            </w:r>
            <w:proofErr w:type="spellEnd"/>
          </w:p>
          <w:p w:rsidR="009A5EA6" w:rsidRDefault="00D638F1">
            <w:pPr>
              <w:pStyle w:val="leftaligned"/>
            </w:pPr>
            <w:proofErr w:type="spellStart"/>
            <w:r>
              <w:t>Књаза</w:t>
            </w:r>
            <w:proofErr w:type="spellEnd"/>
            <w:r>
              <w:t xml:space="preserve"> </w:t>
            </w:r>
            <w:proofErr w:type="spellStart"/>
            <w:r>
              <w:t>Милоша</w:t>
            </w:r>
            <w:proofErr w:type="spellEnd"/>
            <w:r>
              <w:t xml:space="preserve"> </w:t>
            </w:r>
            <w:proofErr w:type="spellStart"/>
            <w:r>
              <w:t>бр</w:t>
            </w:r>
            <w:proofErr w:type="spellEnd"/>
            <w:r>
              <w:t>. 86/29</w:t>
            </w:r>
          </w:p>
          <w:p w:rsidR="009A5EA6" w:rsidRDefault="00D638F1">
            <w:pPr>
              <w:pStyle w:val="leftaligned"/>
            </w:pPr>
            <w:proofErr w:type="spellStart"/>
            <w:r>
              <w:t>Аранђеловац</w:t>
            </w:r>
            <w:proofErr w:type="spellEnd"/>
          </w:p>
          <w:p w:rsidR="009A5EA6" w:rsidRDefault="00D638F1">
            <w:pPr>
              <w:pStyle w:val="leftaligned"/>
            </w:pPr>
            <w:proofErr w:type="spellStart"/>
            <w:r>
              <w:t>Посл</w:t>
            </w:r>
            <w:proofErr w:type="spellEnd"/>
            <w:r>
              <w:t xml:space="preserve">. </w:t>
            </w:r>
            <w:proofErr w:type="spellStart"/>
            <w:r>
              <w:t>бр</w:t>
            </w:r>
            <w:proofErr w:type="spellEnd"/>
            <w:r>
              <w:t xml:space="preserve">. </w:t>
            </w:r>
            <w:proofErr w:type="spellStart"/>
            <w:r>
              <w:t>И</w:t>
            </w:r>
            <w:r w:rsidR="00696007">
              <w:t>.Ивк</w:t>
            </w:r>
            <w:proofErr w:type="spellEnd"/>
            <w:r>
              <w:t xml:space="preserve"> </w:t>
            </w:r>
            <w:r w:rsidR="00F7182C">
              <w:rPr>
                <w:lang w:val="sr-Cyrl-RS"/>
              </w:rPr>
              <w:t>4721</w:t>
            </w:r>
            <w:r>
              <w:t>/</w:t>
            </w:r>
            <w:r w:rsidR="00696007">
              <w:rPr>
                <w:lang w:val="sr-Cyrl-RS"/>
              </w:rPr>
              <w:t>20</w:t>
            </w:r>
            <w:r>
              <w:t>14</w:t>
            </w:r>
          </w:p>
          <w:p w:rsidR="009A5EA6" w:rsidRDefault="00CE789C">
            <w:pPr>
              <w:pStyle w:val="leftaligned"/>
            </w:pPr>
            <w:proofErr w:type="spellStart"/>
            <w:r>
              <w:t>Дана</w:t>
            </w:r>
            <w:proofErr w:type="spellEnd"/>
            <w:r>
              <w:t xml:space="preserve"> 22.04</w:t>
            </w:r>
            <w:r w:rsidR="00F7182C">
              <w:t>.2025</w:t>
            </w:r>
            <w:r w:rsidR="002611F1">
              <w:t>.</w:t>
            </w:r>
            <w:r w:rsidR="00D638F1">
              <w:t xml:space="preserve"> </w:t>
            </w:r>
            <w:proofErr w:type="spellStart"/>
            <w:r w:rsidR="00D638F1">
              <w:t>године</w:t>
            </w:r>
            <w:proofErr w:type="spellEnd"/>
          </w:p>
          <w:p w:rsidR="009A5EA6" w:rsidRDefault="00D638F1">
            <w:pPr>
              <w:pStyle w:val="leftaligned"/>
            </w:pPr>
            <w:proofErr w:type="spellStart"/>
            <w:r>
              <w:t>Тел</w:t>
            </w:r>
            <w:proofErr w:type="spellEnd"/>
            <w:r>
              <w:t>: 034/720-450</w:t>
            </w:r>
          </w:p>
          <w:p w:rsidR="009A5EA6" w:rsidRDefault="00D638F1">
            <w:pPr>
              <w:pStyle w:val="leftaligned"/>
            </w:pPr>
            <w:r>
              <w:t>Mail: vidoje.stojkovic@gmail.com</w:t>
            </w:r>
          </w:p>
        </w:tc>
        <w:tc>
          <w:tcPr>
            <w:tcW w:w="3685" w:type="dxa"/>
          </w:tcPr>
          <w:p w:rsidR="009A5EA6" w:rsidRDefault="009A5EA6">
            <w:pPr>
              <w:pStyle w:val="rightaligned"/>
            </w:pPr>
          </w:p>
        </w:tc>
      </w:tr>
    </w:tbl>
    <w:p w:rsidR="009A5EA6" w:rsidRDefault="009A5EA6"/>
    <w:p w:rsidR="009A5EA6" w:rsidRDefault="00D638F1" w:rsidP="00902EA1">
      <w:pPr>
        <w:pStyle w:val="nonindented"/>
      </w:pPr>
      <w:r>
        <w:rPr>
          <w:b/>
          <w:bCs/>
        </w:rPr>
        <w:t>ЈАВНИ ИЗВРШИТЕЉ</w:t>
      </w:r>
      <w:r>
        <w:t xml:space="preserve"> </w:t>
      </w:r>
      <w:proofErr w:type="spellStart"/>
      <w:r>
        <w:t>Видоје</w:t>
      </w:r>
      <w:proofErr w:type="spellEnd"/>
      <w:r>
        <w:t xml:space="preserve"> </w:t>
      </w:r>
      <w:proofErr w:type="spellStart"/>
      <w:r>
        <w:t>Стојковић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седиштем</w:t>
      </w:r>
      <w:proofErr w:type="spellEnd"/>
      <w:r>
        <w:t xml:space="preserve"> у </w:t>
      </w:r>
      <w:proofErr w:type="spellStart"/>
      <w:r>
        <w:t>Аранђеловцу</w:t>
      </w:r>
      <w:proofErr w:type="spellEnd"/>
      <w:r>
        <w:t xml:space="preserve">, </w:t>
      </w:r>
      <w:proofErr w:type="spellStart"/>
      <w:r>
        <w:t>Књаза</w:t>
      </w:r>
      <w:proofErr w:type="spellEnd"/>
      <w:r>
        <w:t xml:space="preserve"> </w:t>
      </w:r>
      <w:proofErr w:type="spellStart"/>
      <w:r>
        <w:t>Милоша</w:t>
      </w:r>
      <w:proofErr w:type="spellEnd"/>
      <w:r>
        <w:t xml:space="preserve"> </w:t>
      </w:r>
      <w:proofErr w:type="spellStart"/>
      <w:r>
        <w:t>бр</w:t>
      </w:r>
      <w:proofErr w:type="spellEnd"/>
      <w:r>
        <w:t xml:space="preserve">. 86/29 у </w:t>
      </w:r>
      <w:proofErr w:type="spellStart"/>
      <w:r>
        <w:t>извршном</w:t>
      </w:r>
      <w:proofErr w:type="spellEnd"/>
      <w:r>
        <w:t xml:space="preserve"> </w:t>
      </w:r>
      <w:proofErr w:type="spellStart"/>
      <w:r>
        <w:t>предмету</w:t>
      </w:r>
      <w:proofErr w:type="spellEnd"/>
      <w:r>
        <w:t xml:space="preserve"> </w:t>
      </w:r>
      <w:proofErr w:type="spellStart"/>
      <w:r>
        <w:t>извршног</w:t>
      </w:r>
      <w:proofErr w:type="spellEnd"/>
      <w:r>
        <w:t xml:space="preserve"> </w:t>
      </w:r>
      <w:proofErr w:type="spellStart"/>
      <w:r>
        <w:t>повериоца</w:t>
      </w:r>
      <w:proofErr w:type="spellEnd"/>
      <w:r>
        <w:t xml:space="preserve"> </w:t>
      </w:r>
      <w:proofErr w:type="spellStart"/>
      <w:r w:rsidR="00902EA1">
        <w:t>Електродистрибуција</w:t>
      </w:r>
      <w:proofErr w:type="spellEnd"/>
      <w:r w:rsidR="00902EA1">
        <w:t xml:space="preserve"> </w:t>
      </w:r>
      <w:proofErr w:type="spellStart"/>
      <w:r w:rsidR="00902EA1">
        <w:t>Србије</w:t>
      </w:r>
      <w:proofErr w:type="spellEnd"/>
      <w:r w:rsidR="00902EA1">
        <w:t xml:space="preserve"> </w:t>
      </w:r>
      <w:proofErr w:type="spellStart"/>
      <w:r w:rsidR="00902EA1">
        <w:t>д.о.о</w:t>
      </w:r>
      <w:proofErr w:type="spellEnd"/>
      <w:r w:rsidR="00902EA1">
        <w:t xml:space="preserve">. </w:t>
      </w:r>
      <w:proofErr w:type="spellStart"/>
      <w:r w:rsidR="00902EA1">
        <w:t>Београд</w:t>
      </w:r>
      <w:proofErr w:type="spellEnd"/>
      <w:r w:rsidR="00902EA1">
        <w:t xml:space="preserve">, </w:t>
      </w:r>
      <w:proofErr w:type="spellStart"/>
      <w:r w:rsidR="00902EA1">
        <w:t>Београд</w:t>
      </w:r>
      <w:proofErr w:type="spellEnd"/>
      <w:r w:rsidR="00902EA1">
        <w:t xml:space="preserve"> - </w:t>
      </w:r>
      <w:proofErr w:type="spellStart"/>
      <w:r w:rsidR="00902EA1">
        <w:t>Стари</w:t>
      </w:r>
      <w:proofErr w:type="spellEnd"/>
      <w:r w:rsidR="00902EA1">
        <w:t xml:space="preserve"> </w:t>
      </w:r>
      <w:proofErr w:type="spellStart"/>
      <w:r w:rsidR="00902EA1">
        <w:t>град</w:t>
      </w:r>
      <w:proofErr w:type="spellEnd"/>
      <w:r w:rsidR="00902EA1">
        <w:t xml:space="preserve">, </w:t>
      </w:r>
      <w:proofErr w:type="spellStart"/>
      <w:r w:rsidR="00902EA1">
        <w:t>ул</w:t>
      </w:r>
      <w:proofErr w:type="spellEnd"/>
      <w:r w:rsidR="00902EA1">
        <w:t xml:space="preserve">. </w:t>
      </w:r>
      <w:proofErr w:type="spellStart"/>
      <w:r w:rsidR="00902EA1">
        <w:t>Булевар</w:t>
      </w:r>
      <w:proofErr w:type="spellEnd"/>
      <w:r w:rsidR="00902EA1">
        <w:t xml:space="preserve"> </w:t>
      </w:r>
      <w:proofErr w:type="spellStart"/>
      <w:r w:rsidR="00902EA1">
        <w:t>уметности</w:t>
      </w:r>
      <w:proofErr w:type="spellEnd"/>
      <w:r w:rsidR="00902EA1">
        <w:t xml:space="preserve"> </w:t>
      </w:r>
      <w:proofErr w:type="spellStart"/>
      <w:r w:rsidR="00902EA1">
        <w:t>бр</w:t>
      </w:r>
      <w:proofErr w:type="spellEnd"/>
      <w:r w:rsidR="00902EA1">
        <w:t xml:space="preserve">. 12, КЈС 83344, МБ 07005466, ПИБ 100001378, </w:t>
      </w:r>
      <w:proofErr w:type="spellStart"/>
      <w:r w:rsidR="00902EA1">
        <w:t>против</w:t>
      </w:r>
      <w:proofErr w:type="spellEnd"/>
      <w:r w:rsidR="00902EA1">
        <w:t xml:space="preserve"> </w:t>
      </w:r>
      <w:proofErr w:type="spellStart"/>
      <w:r w:rsidR="00902EA1">
        <w:t>извршног</w:t>
      </w:r>
      <w:proofErr w:type="spellEnd"/>
      <w:r w:rsidR="00902EA1">
        <w:t xml:space="preserve"> </w:t>
      </w:r>
      <w:proofErr w:type="spellStart"/>
      <w:r w:rsidR="00902EA1">
        <w:t>дужника</w:t>
      </w:r>
      <w:proofErr w:type="spellEnd"/>
      <w:r w:rsidR="00F7182C">
        <w:rPr>
          <w:lang w:val="sr-Cyrl-RS"/>
        </w:rPr>
        <w:t xml:space="preserve"> Љубиша Пирић из Смедерева, ул. Мишарска бр. 24, ЈМБГ: 0601969972046</w:t>
      </w:r>
      <w:r w:rsidR="00CC7793">
        <w:rPr>
          <w:lang w:val="sr-Cyrl-RS"/>
        </w:rPr>
        <w:t xml:space="preserve"> </w:t>
      </w:r>
      <w:proofErr w:type="spellStart"/>
      <w:r w:rsidR="00CE789C">
        <w:t>ради</w:t>
      </w:r>
      <w:proofErr w:type="spellEnd"/>
      <w:r w:rsidR="00CE789C">
        <w:t xml:space="preserve"> </w:t>
      </w:r>
      <w:proofErr w:type="spellStart"/>
      <w:r w:rsidR="00CE789C">
        <w:t>извршења</w:t>
      </w:r>
      <w:proofErr w:type="spellEnd"/>
      <w:r w:rsidR="00CE789C">
        <w:t xml:space="preserve">, </w:t>
      </w:r>
      <w:proofErr w:type="spellStart"/>
      <w:r w:rsidR="00CE789C">
        <w:t>дана</w:t>
      </w:r>
      <w:proofErr w:type="spellEnd"/>
      <w:r w:rsidR="00CE789C">
        <w:t xml:space="preserve"> 22.04</w:t>
      </w:r>
      <w:r w:rsidR="00F7182C">
        <w:t>.2025</w:t>
      </w:r>
      <w:r w:rsidR="002611F1">
        <w:t>.</w:t>
      </w:r>
      <w:r>
        <w:t xml:space="preserve"> </w:t>
      </w:r>
      <w:proofErr w:type="spellStart"/>
      <w:r>
        <w:t>године</w:t>
      </w:r>
      <w:proofErr w:type="spellEnd"/>
      <w:r>
        <w:t xml:space="preserve">,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основу</w:t>
      </w:r>
      <w:proofErr w:type="spellEnd"/>
      <w:r>
        <w:t xml:space="preserve"> </w:t>
      </w:r>
      <w:proofErr w:type="spellStart"/>
      <w:r>
        <w:t>чл</w:t>
      </w:r>
      <w:proofErr w:type="spellEnd"/>
      <w:r>
        <w:t xml:space="preserve">. 325. </w:t>
      </w:r>
      <w:proofErr w:type="spellStart"/>
      <w:r>
        <w:t>став</w:t>
      </w:r>
      <w:proofErr w:type="spellEnd"/>
      <w:r>
        <w:t xml:space="preserve"> 1. </w:t>
      </w:r>
      <w:proofErr w:type="spellStart"/>
      <w:r>
        <w:t>тачка</w:t>
      </w:r>
      <w:proofErr w:type="spellEnd"/>
      <w:r>
        <w:t xml:space="preserve"> 6. ЗИО </w:t>
      </w:r>
      <w:proofErr w:type="spellStart"/>
      <w:r>
        <w:t>донео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следећи</w:t>
      </w:r>
      <w:proofErr w:type="spellEnd"/>
      <w:r>
        <w:t xml:space="preserve">:     </w:t>
      </w:r>
    </w:p>
    <w:p w:rsidR="009A5EA6" w:rsidRDefault="00D638F1">
      <w:pPr>
        <w:pStyle w:val="heading11"/>
      </w:pPr>
      <w:bookmarkStart w:id="0" w:name="_Toc1"/>
      <w:r>
        <w:t>З А К Љ У Ч А К</w:t>
      </w:r>
      <w:bookmarkEnd w:id="0"/>
    </w:p>
    <w:p w:rsidR="009A5EA6" w:rsidRDefault="00CE789C">
      <w:pPr>
        <w:pStyle w:val="heading12"/>
      </w:pPr>
      <w:bookmarkStart w:id="1" w:name="_Toc2"/>
      <w:r>
        <w:t xml:space="preserve">о </w:t>
      </w:r>
      <w:proofErr w:type="spellStart"/>
      <w:r>
        <w:t>другој</w:t>
      </w:r>
      <w:proofErr w:type="spellEnd"/>
      <w:r w:rsidR="00D638F1">
        <w:t xml:space="preserve"> </w:t>
      </w:r>
      <w:proofErr w:type="spellStart"/>
      <w:r w:rsidR="00D638F1">
        <w:t>јавној</w:t>
      </w:r>
      <w:proofErr w:type="spellEnd"/>
      <w:r w:rsidR="00D638F1">
        <w:t xml:space="preserve"> </w:t>
      </w:r>
      <w:proofErr w:type="spellStart"/>
      <w:r w:rsidR="00D638F1">
        <w:t>продаји</w:t>
      </w:r>
      <w:proofErr w:type="spellEnd"/>
      <w:r w:rsidR="00D638F1">
        <w:t xml:space="preserve"> </w:t>
      </w:r>
      <w:proofErr w:type="spellStart"/>
      <w:r w:rsidR="00D638F1">
        <w:t>покретних</w:t>
      </w:r>
      <w:proofErr w:type="spellEnd"/>
      <w:r w:rsidR="00D638F1">
        <w:t xml:space="preserve"> </w:t>
      </w:r>
      <w:proofErr w:type="spellStart"/>
      <w:r w:rsidR="00D638F1">
        <w:t>ствари</w:t>
      </w:r>
      <w:bookmarkEnd w:id="1"/>
      <w:proofErr w:type="spellEnd"/>
    </w:p>
    <w:p w:rsidR="009A5EA6" w:rsidRDefault="009A5EA6"/>
    <w:p w:rsidR="009A5EA6" w:rsidRDefault="00D638F1">
      <w:pPr>
        <w:pStyle w:val="justify"/>
        <w:numPr>
          <w:ilvl w:val="0"/>
          <w:numId w:val="1"/>
        </w:numPr>
      </w:pPr>
      <w:r>
        <w:rPr>
          <w:b/>
          <w:bCs/>
        </w:rPr>
        <w:t>ПРОДАЈУ СЕ</w:t>
      </w:r>
      <w:r>
        <w:t xml:space="preserve"> </w:t>
      </w:r>
      <w:proofErr w:type="spellStart"/>
      <w:r>
        <w:t>покретне</w:t>
      </w:r>
      <w:proofErr w:type="spellEnd"/>
      <w:r>
        <w:t xml:space="preserve"> </w:t>
      </w:r>
      <w:proofErr w:type="spellStart"/>
      <w:r>
        <w:t>ствари</w:t>
      </w:r>
      <w:proofErr w:type="spellEnd"/>
      <w:r>
        <w:t xml:space="preserve"> </w:t>
      </w:r>
      <w:proofErr w:type="spellStart"/>
      <w:r>
        <w:t>извршног</w:t>
      </w:r>
      <w:proofErr w:type="spellEnd"/>
      <w:r>
        <w:t xml:space="preserve"> </w:t>
      </w:r>
      <w:proofErr w:type="spellStart"/>
      <w:r>
        <w:t>дуж</w:t>
      </w:r>
      <w:r w:rsidR="00F7182C">
        <w:t>ника</w:t>
      </w:r>
      <w:proofErr w:type="spellEnd"/>
      <w:r w:rsidR="00F7182C">
        <w:t xml:space="preserve"> </w:t>
      </w:r>
      <w:proofErr w:type="spellStart"/>
      <w:r w:rsidR="00F7182C">
        <w:t>пописане</w:t>
      </w:r>
      <w:proofErr w:type="spellEnd"/>
      <w:r w:rsidR="00F7182C">
        <w:t xml:space="preserve"> </w:t>
      </w:r>
      <w:proofErr w:type="spellStart"/>
      <w:r w:rsidR="00F7182C">
        <w:t>на</w:t>
      </w:r>
      <w:proofErr w:type="spellEnd"/>
      <w:r w:rsidR="00F7182C">
        <w:t xml:space="preserve"> </w:t>
      </w:r>
      <w:proofErr w:type="spellStart"/>
      <w:r w:rsidR="00F7182C">
        <w:t>записнику</w:t>
      </w:r>
      <w:proofErr w:type="spellEnd"/>
      <w:r w:rsidR="00F7182C">
        <w:t xml:space="preserve"> </w:t>
      </w:r>
      <w:proofErr w:type="spellStart"/>
      <w:r w:rsidR="00F7182C">
        <w:t>од</w:t>
      </w:r>
      <w:proofErr w:type="spellEnd"/>
      <w:r w:rsidR="00F7182C">
        <w:t xml:space="preserve"> 20.02.2025</w:t>
      </w:r>
      <w:r>
        <w:t xml:space="preserve">. </w:t>
      </w:r>
      <w:proofErr w:type="spellStart"/>
      <w:r>
        <w:t>године</w:t>
      </w:r>
      <w:proofErr w:type="spellEnd"/>
      <w:r>
        <w:t xml:space="preserve">, </w:t>
      </w:r>
      <w:proofErr w:type="spellStart"/>
      <w:r>
        <w:t>према</w:t>
      </w:r>
      <w:proofErr w:type="spellEnd"/>
      <w:r>
        <w:t xml:space="preserve"> </w:t>
      </w:r>
      <w:proofErr w:type="spellStart"/>
      <w:r>
        <w:t>коме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код</w:t>
      </w:r>
      <w:proofErr w:type="spellEnd"/>
      <w:r>
        <w:t xml:space="preserve"> </w:t>
      </w:r>
      <w:proofErr w:type="spellStart"/>
      <w:r>
        <w:t>извршног</w:t>
      </w:r>
      <w:proofErr w:type="spellEnd"/>
      <w:r>
        <w:t xml:space="preserve"> </w:t>
      </w:r>
      <w:proofErr w:type="spellStart"/>
      <w:r>
        <w:t>дужника</w:t>
      </w:r>
      <w:proofErr w:type="spellEnd"/>
      <w:r>
        <w:t xml:space="preserve"> </w:t>
      </w:r>
      <w:proofErr w:type="spellStart"/>
      <w:r>
        <w:t>пописане</w:t>
      </w:r>
      <w:proofErr w:type="spellEnd"/>
      <w:r>
        <w:t xml:space="preserve"> и </w:t>
      </w:r>
      <w:proofErr w:type="spellStart"/>
      <w:r>
        <w:t>процењене</w:t>
      </w:r>
      <w:proofErr w:type="spellEnd"/>
      <w:r>
        <w:t xml:space="preserve"> </w:t>
      </w:r>
      <w:proofErr w:type="spellStart"/>
      <w:r>
        <w:t>следеће</w:t>
      </w:r>
      <w:proofErr w:type="spellEnd"/>
      <w:r>
        <w:t xml:space="preserve"> </w:t>
      </w:r>
      <w:proofErr w:type="spellStart"/>
      <w:r>
        <w:t>ствари</w:t>
      </w:r>
      <w:proofErr w:type="spellEnd"/>
    </w:p>
    <w:p w:rsidR="009A5EA6" w:rsidRDefault="009A5EA6"/>
    <w:p w:rsidR="00902EA1" w:rsidRDefault="00F7182C" w:rsidP="00F7182C">
      <w:pPr>
        <w:pStyle w:val="justify"/>
        <w:numPr>
          <w:ilvl w:val="0"/>
          <w:numId w:val="5"/>
        </w:numPr>
        <w:ind w:firstLine="0"/>
        <w:rPr>
          <w:lang w:val="sr-Cyrl-RS"/>
        </w:rPr>
      </w:pPr>
      <w:r>
        <w:rPr>
          <w:lang w:val="sr-Cyrl-RS"/>
        </w:rPr>
        <w:t xml:space="preserve">Телевизор марке </w:t>
      </w:r>
      <w:r>
        <w:t xml:space="preserve">Fox </w:t>
      </w:r>
      <w:r>
        <w:rPr>
          <w:lang w:val="sr-Cyrl-RS"/>
        </w:rPr>
        <w:t>у исправном стању у процењеној вредности од 5.000,00 динара,</w:t>
      </w:r>
    </w:p>
    <w:p w:rsidR="00F7182C" w:rsidRDefault="00F7182C" w:rsidP="00F7182C">
      <w:pPr>
        <w:pStyle w:val="justify"/>
        <w:numPr>
          <w:ilvl w:val="0"/>
          <w:numId w:val="5"/>
        </w:numPr>
        <w:ind w:firstLine="0"/>
        <w:rPr>
          <w:lang w:val="sr-Cyrl-RS"/>
        </w:rPr>
      </w:pPr>
      <w:r>
        <w:rPr>
          <w:lang w:val="sr-Cyrl-RS"/>
        </w:rPr>
        <w:t>Веш машина марке „Кончар“ у исправном стању у процењеној вреднсоти од 10.000,00 динара,</w:t>
      </w:r>
    </w:p>
    <w:p w:rsidR="00F7182C" w:rsidRDefault="00F7182C" w:rsidP="00F7182C">
      <w:pPr>
        <w:pStyle w:val="justify"/>
        <w:numPr>
          <w:ilvl w:val="0"/>
          <w:numId w:val="5"/>
        </w:numPr>
        <w:ind w:firstLine="0"/>
        <w:rPr>
          <w:lang w:val="sr-Cyrl-RS"/>
        </w:rPr>
      </w:pPr>
      <w:r>
        <w:rPr>
          <w:lang w:val="sr-Cyrl-RS"/>
        </w:rPr>
        <w:t>Угаона гарнитура, тросед, двосед и фотеља од еко коже, црно бела у процењеној вредности од 25.000,00 динара,</w:t>
      </w:r>
    </w:p>
    <w:p w:rsidR="00F7182C" w:rsidRPr="00FD2306" w:rsidRDefault="00F7182C" w:rsidP="00F7182C">
      <w:pPr>
        <w:pStyle w:val="justify"/>
        <w:numPr>
          <w:ilvl w:val="0"/>
          <w:numId w:val="5"/>
        </w:numPr>
        <w:ind w:firstLine="0"/>
        <w:rPr>
          <w:lang w:val="sr-Cyrl-RS"/>
        </w:rPr>
      </w:pPr>
      <w:r>
        <w:rPr>
          <w:lang w:val="sr-Cyrl-RS"/>
        </w:rPr>
        <w:t>Клима марке „C</w:t>
      </w:r>
      <w:r>
        <w:t>o</w:t>
      </w:r>
      <w:r>
        <w:rPr>
          <w:lang w:val="sr-Cyrl-RS"/>
        </w:rPr>
        <w:t>pmkop“ у исправном стању, процењеној вредности од 5.000,00 динара</w:t>
      </w:r>
    </w:p>
    <w:p w:rsidR="009A5EA6" w:rsidRDefault="00CE789C">
      <w:pPr>
        <w:pStyle w:val="justify"/>
        <w:numPr>
          <w:ilvl w:val="0"/>
          <w:numId w:val="1"/>
        </w:numPr>
      </w:pPr>
      <w:proofErr w:type="spellStart"/>
      <w:r>
        <w:t>На</w:t>
      </w:r>
      <w:proofErr w:type="spellEnd"/>
      <w:r>
        <w:t xml:space="preserve"> </w:t>
      </w:r>
      <w:proofErr w:type="spellStart"/>
      <w:r>
        <w:t>другом</w:t>
      </w:r>
      <w:proofErr w:type="spellEnd"/>
      <w:r w:rsidR="00D638F1">
        <w:t xml:space="preserve"> </w:t>
      </w:r>
      <w:proofErr w:type="spellStart"/>
      <w:r w:rsidR="00D638F1">
        <w:t>јавном</w:t>
      </w:r>
      <w:proofErr w:type="spellEnd"/>
      <w:r>
        <w:t xml:space="preserve"> </w:t>
      </w:r>
      <w:proofErr w:type="spellStart"/>
      <w:r>
        <w:t>надметању</w:t>
      </w:r>
      <w:proofErr w:type="spellEnd"/>
      <w:r>
        <w:t xml:space="preserve"> </w:t>
      </w:r>
      <w:proofErr w:type="spellStart"/>
      <w:r>
        <w:t>почетна</w:t>
      </w:r>
      <w:proofErr w:type="spellEnd"/>
      <w:r>
        <w:t xml:space="preserve"> </w:t>
      </w:r>
      <w:proofErr w:type="spellStart"/>
      <w:r>
        <w:t>цена</w:t>
      </w:r>
      <w:proofErr w:type="spellEnd"/>
      <w:r>
        <w:t xml:space="preserve"> </w:t>
      </w:r>
      <w:proofErr w:type="spellStart"/>
      <w:r>
        <w:t>износи</w:t>
      </w:r>
      <w:proofErr w:type="spellEnd"/>
      <w:r>
        <w:t xml:space="preserve"> 3</w:t>
      </w:r>
      <w:r w:rsidR="00D638F1">
        <w:t xml:space="preserve">0% </w:t>
      </w:r>
      <w:proofErr w:type="spellStart"/>
      <w:r w:rsidR="00D638F1">
        <w:t>од</w:t>
      </w:r>
      <w:proofErr w:type="spellEnd"/>
      <w:r w:rsidR="00D638F1">
        <w:t xml:space="preserve"> </w:t>
      </w:r>
      <w:proofErr w:type="spellStart"/>
      <w:r w:rsidR="00D638F1">
        <w:t>процењене</w:t>
      </w:r>
      <w:proofErr w:type="spellEnd"/>
      <w:r w:rsidR="00D638F1">
        <w:t xml:space="preserve"> </w:t>
      </w:r>
      <w:proofErr w:type="spellStart"/>
      <w:r w:rsidR="00D638F1">
        <w:t>вредности</w:t>
      </w:r>
      <w:proofErr w:type="spellEnd"/>
      <w:r w:rsidR="00D638F1">
        <w:t>.</w:t>
      </w:r>
    </w:p>
    <w:p w:rsidR="009A5EA6" w:rsidRDefault="00D638F1">
      <w:pPr>
        <w:pStyle w:val="justify"/>
        <w:numPr>
          <w:ilvl w:val="0"/>
          <w:numId w:val="1"/>
        </w:numPr>
      </w:pPr>
      <w:proofErr w:type="spellStart"/>
      <w:r>
        <w:t>Трошкови</w:t>
      </w:r>
      <w:proofErr w:type="spellEnd"/>
      <w:r>
        <w:t xml:space="preserve"> </w:t>
      </w:r>
      <w:proofErr w:type="spellStart"/>
      <w:r>
        <w:t>извршења</w:t>
      </w:r>
      <w:proofErr w:type="spellEnd"/>
      <w:r>
        <w:t xml:space="preserve"> </w:t>
      </w:r>
      <w:proofErr w:type="spellStart"/>
      <w:r>
        <w:t>падају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терет</w:t>
      </w:r>
      <w:proofErr w:type="spellEnd"/>
      <w:r>
        <w:t xml:space="preserve"> </w:t>
      </w:r>
      <w:proofErr w:type="spellStart"/>
      <w:r>
        <w:t>извршног</w:t>
      </w:r>
      <w:proofErr w:type="spellEnd"/>
      <w:r>
        <w:t xml:space="preserve"> </w:t>
      </w:r>
      <w:proofErr w:type="spellStart"/>
      <w:r>
        <w:t>дужника</w:t>
      </w:r>
      <w:proofErr w:type="spellEnd"/>
      <w:r>
        <w:t>.</w:t>
      </w:r>
    </w:p>
    <w:p w:rsidR="009A5EA6" w:rsidRDefault="00D638F1">
      <w:pPr>
        <w:pStyle w:val="justify"/>
        <w:numPr>
          <w:ilvl w:val="0"/>
          <w:numId w:val="1"/>
        </w:numPr>
      </w:pPr>
      <w:proofErr w:type="spellStart"/>
      <w:r>
        <w:t>Продаја</w:t>
      </w:r>
      <w:proofErr w:type="spellEnd"/>
      <w:r>
        <w:t xml:space="preserve"> </w:t>
      </w:r>
      <w:proofErr w:type="spellStart"/>
      <w:r>
        <w:t>покретних</w:t>
      </w:r>
      <w:proofErr w:type="spellEnd"/>
      <w:r>
        <w:t xml:space="preserve"> </w:t>
      </w:r>
      <w:proofErr w:type="spellStart"/>
      <w:r>
        <w:t>ствари</w:t>
      </w:r>
      <w:proofErr w:type="spellEnd"/>
      <w:r>
        <w:t xml:space="preserve">,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тачке</w:t>
      </w:r>
      <w:proofErr w:type="spellEnd"/>
      <w:r>
        <w:t xml:space="preserve"> 1. </w:t>
      </w:r>
      <w:proofErr w:type="spellStart"/>
      <w:r>
        <w:t>овог</w:t>
      </w:r>
      <w:proofErr w:type="spellEnd"/>
      <w:r>
        <w:t xml:space="preserve"> </w:t>
      </w:r>
      <w:proofErr w:type="spellStart"/>
      <w:r>
        <w:t>Закључка</w:t>
      </w:r>
      <w:proofErr w:type="spellEnd"/>
      <w:r>
        <w:t xml:space="preserve">, </w:t>
      </w:r>
      <w:proofErr w:type="spellStart"/>
      <w:r>
        <w:t>обавиће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у</w:t>
      </w:r>
      <w:r w:rsidR="00CE789C">
        <w:t>сменим</w:t>
      </w:r>
      <w:proofErr w:type="spellEnd"/>
      <w:r w:rsidR="00CE789C">
        <w:t xml:space="preserve"> </w:t>
      </w:r>
      <w:proofErr w:type="spellStart"/>
      <w:r w:rsidR="00CE789C">
        <w:t>јавним</w:t>
      </w:r>
      <w:proofErr w:type="spellEnd"/>
      <w:r w:rsidR="00CE789C">
        <w:t xml:space="preserve"> </w:t>
      </w:r>
      <w:proofErr w:type="spellStart"/>
      <w:r w:rsidR="00CE789C">
        <w:t>надметањем</w:t>
      </w:r>
      <w:proofErr w:type="spellEnd"/>
      <w:r w:rsidR="00CE789C">
        <w:t xml:space="preserve">, а </w:t>
      </w:r>
      <w:proofErr w:type="spellStart"/>
      <w:r w:rsidR="00CE789C">
        <w:t>друго</w:t>
      </w:r>
      <w:proofErr w:type="spellEnd"/>
      <w:r>
        <w:t xml:space="preserve"> </w:t>
      </w:r>
      <w:proofErr w:type="spellStart"/>
      <w:r w:rsidR="00CC7793">
        <w:t>јавно</w:t>
      </w:r>
      <w:proofErr w:type="spellEnd"/>
      <w:r w:rsidR="00CC7793">
        <w:t xml:space="preserve"> </w:t>
      </w:r>
      <w:proofErr w:type="spellStart"/>
      <w:r w:rsidR="00CC7793">
        <w:t>надметање</w:t>
      </w:r>
      <w:proofErr w:type="spellEnd"/>
      <w:r w:rsidR="00CC7793">
        <w:t xml:space="preserve"> </w:t>
      </w:r>
      <w:proofErr w:type="spellStart"/>
      <w:r w:rsidR="00CC7793">
        <w:t>ће</w:t>
      </w:r>
      <w:proofErr w:type="spellEnd"/>
      <w:r w:rsidR="00CC7793">
        <w:t xml:space="preserve"> </w:t>
      </w:r>
      <w:proofErr w:type="spellStart"/>
      <w:r w:rsidR="00CC7793">
        <w:t>се</w:t>
      </w:r>
      <w:proofErr w:type="spellEnd"/>
      <w:r w:rsidR="00CC7793">
        <w:t xml:space="preserve"> </w:t>
      </w:r>
      <w:proofErr w:type="spellStart"/>
      <w:r w:rsidR="00CC7793">
        <w:t>одржати</w:t>
      </w:r>
      <w:proofErr w:type="spellEnd"/>
      <w:r w:rsidR="00CC7793">
        <w:t xml:space="preserve"> </w:t>
      </w:r>
      <w:r w:rsidR="00CE789C">
        <w:rPr>
          <w:b/>
        </w:rPr>
        <w:t>15.05</w:t>
      </w:r>
      <w:bookmarkStart w:id="2" w:name="_GoBack"/>
      <w:bookmarkEnd w:id="2"/>
      <w:r w:rsidR="00F7182C">
        <w:rPr>
          <w:b/>
        </w:rPr>
        <w:t>.2025</w:t>
      </w:r>
      <w:r w:rsidR="00CC7793" w:rsidRPr="00CC7793">
        <w:rPr>
          <w:b/>
        </w:rPr>
        <w:t>.</w:t>
      </w:r>
      <w:r w:rsidR="00CC7793">
        <w:t xml:space="preserve"> </w:t>
      </w:r>
      <w:proofErr w:type="spellStart"/>
      <w:r w:rsidR="00CC7793">
        <w:t>год</w:t>
      </w:r>
      <w:proofErr w:type="spellEnd"/>
      <w:r w:rsidR="00CC7793">
        <w:t xml:space="preserve">. </w:t>
      </w:r>
      <w:proofErr w:type="spellStart"/>
      <w:r w:rsidR="00CC7793">
        <w:t>са</w:t>
      </w:r>
      <w:proofErr w:type="spellEnd"/>
      <w:r w:rsidR="00CC7793">
        <w:t xml:space="preserve"> </w:t>
      </w:r>
      <w:proofErr w:type="spellStart"/>
      <w:r w:rsidR="00CC7793">
        <w:t>почетком</w:t>
      </w:r>
      <w:proofErr w:type="spellEnd"/>
      <w:r w:rsidR="00CC7793">
        <w:t xml:space="preserve"> у </w:t>
      </w:r>
      <w:r w:rsidR="00CC7793" w:rsidRPr="00CC7793">
        <w:rPr>
          <w:b/>
        </w:rPr>
        <w:t>11:0</w:t>
      </w:r>
      <w:r w:rsidR="002611F1" w:rsidRPr="00CC7793">
        <w:rPr>
          <w:b/>
        </w:rPr>
        <w:t>0</w:t>
      </w:r>
      <w:r>
        <w:t xml:space="preserve"> </w:t>
      </w:r>
      <w:proofErr w:type="spellStart"/>
      <w:r>
        <w:t>часова</w:t>
      </w:r>
      <w:proofErr w:type="spellEnd"/>
      <w:r>
        <w:t xml:space="preserve"> у </w:t>
      </w:r>
      <w:proofErr w:type="spellStart"/>
      <w:r>
        <w:t>канцеларији</w:t>
      </w:r>
      <w:proofErr w:type="spellEnd"/>
      <w:r>
        <w:t xml:space="preserve"> </w:t>
      </w:r>
      <w:proofErr w:type="spellStart"/>
      <w:r>
        <w:t>извршитеља</w:t>
      </w:r>
      <w:proofErr w:type="spellEnd"/>
      <w:r>
        <w:t xml:space="preserve">, </w:t>
      </w:r>
      <w:proofErr w:type="spellStart"/>
      <w:r>
        <w:t>односно</w:t>
      </w:r>
      <w:proofErr w:type="spellEnd"/>
      <w:r>
        <w:t xml:space="preserve"> у </w:t>
      </w:r>
      <w:proofErr w:type="spellStart"/>
      <w:r>
        <w:t>Аранђеловцу</w:t>
      </w:r>
      <w:proofErr w:type="spellEnd"/>
      <w:r>
        <w:t xml:space="preserve">, </w:t>
      </w:r>
      <w:proofErr w:type="spellStart"/>
      <w:r>
        <w:t>Књаза</w:t>
      </w:r>
      <w:proofErr w:type="spellEnd"/>
      <w:r>
        <w:t xml:space="preserve"> </w:t>
      </w:r>
      <w:proofErr w:type="spellStart"/>
      <w:r>
        <w:t>Милоша</w:t>
      </w:r>
      <w:proofErr w:type="spellEnd"/>
      <w:r>
        <w:t xml:space="preserve"> </w:t>
      </w:r>
      <w:proofErr w:type="spellStart"/>
      <w:r>
        <w:t>бр</w:t>
      </w:r>
      <w:proofErr w:type="spellEnd"/>
      <w:r>
        <w:t>. 86/29.</w:t>
      </w:r>
    </w:p>
    <w:p w:rsidR="009A5EA6" w:rsidRDefault="00D638F1">
      <w:pPr>
        <w:pStyle w:val="justify"/>
        <w:numPr>
          <w:ilvl w:val="0"/>
          <w:numId w:val="1"/>
        </w:numPr>
      </w:pPr>
      <w:proofErr w:type="spellStart"/>
      <w:r>
        <w:t>Пописана</w:t>
      </w:r>
      <w:proofErr w:type="spellEnd"/>
      <w:r>
        <w:t xml:space="preserve"> </w:t>
      </w:r>
      <w:proofErr w:type="spellStart"/>
      <w:r>
        <w:t>ствар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видети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адреси</w:t>
      </w:r>
      <w:proofErr w:type="spellEnd"/>
      <w:r>
        <w:t xml:space="preserve"> </w:t>
      </w:r>
      <w:proofErr w:type="spellStart"/>
      <w:r>
        <w:t>извршног</w:t>
      </w:r>
      <w:proofErr w:type="spellEnd"/>
      <w:r>
        <w:t xml:space="preserve"> </w:t>
      </w:r>
      <w:proofErr w:type="spellStart"/>
      <w:r>
        <w:t>дужника</w:t>
      </w:r>
      <w:proofErr w:type="spellEnd"/>
      <w:r>
        <w:t xml:space="preserve"> у </w:t>
      </w:r>
      <w:proofErr w:type="spellStart"/>
      <w:r>
        <w:t>прикладно</w:t>
      </w:r>
      <w:proofErr w:type="spellEnd"/>
      <w:r>
        <w:t xml:space="preserve"> </w:t>
      </w:r>
      <w:proofErr w:type="spellStart"/>
      <w:r>
        <w:t>време</w:t>
      </w:r>
      <w:proofErr w:type="spellEnd"/>
      <w:r>
        <w:t xml:space="preserve">, </w:t>
      </w:r>
      <w:proofErr w:type="spellStart"/>
      <w:r>
        <w:t>односно</w:t>
      </w:r>
      <w:proofErr w:type="spellEnd"/>
      <w:r>
        <w:t xml:space="preserve"> у </w:t>
      </w:r>
      <w:proofErr w:type="spellStart"/>
      <w:r>
        <w:t>времену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08,00 </w:t>
      </w:r>
      <w:proofErr w:type="spellStart"/>
      <w:r>
        <w:t>до</w:t>
      </w:r>
      <w:proofErr w:type="spellEnd"/>
      <w:r>
        <w:t xml:space="preserve"> 12,00 </w:t>
      </w:r>
      <w:proofErr w:type="spellStart"/>
      <w:r>
        <w:t>часова</w:t>
      </w:r>
      <w:proofErr w:type="spellEnd"/>
      <w:r>
        <w:t xml:space="preserve">, </w:t>
      </w:r>
      <w:proofErr w:type="spellStart"/>
      <w:r>
        <w:t>уз</w:t>
      </w:r>
      <w:proofErr w:type="spellEnd"/>
      <w:r>
        <w:t xml:space="preserve"> </w:t>
      </w:r>
      <w:proofErr w:type="spellStart"/>
      <w:r>
        <w:t>претходну</w:t>
      </w:r>
      <w:proofErr w:type="spellEnd"/>
      <w:r>
        <w:t xml:space="preserve"> </w:t>
      </w:r>
      <w:proofErr w:type="spellStart"/>
      <w:r>
        <w:t>најаву</w:t>
      </w:r>
      <w:proofErr w:type="spellEnd"/>
      <w:r>
        <w:t xml:space="preserve"> </w:t>
      </w:r>
      <w:proofErr w:type="spellStart"/>
      <w:r>
        <w:t>извршитељу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телефон</w:t>
      </w:r>
      <w:proofErr w:type="spellEnd"/>
      <w:r>
        <w:t>: 034/720-450.</w:t>
      </w:r>
    </w:p>
    <w:p w:rsidR="009A5EA6" w:rsidRDefault="00D638F1">
      <w:pPr>
        <w:pStyle w:val="justify"/>
        <w:numPr>
          <w:ilvl w:val="0"/>
          <w:numId w:val="1"/>
        </w:numPr>
      </w:pPr>
      <w:proofErr w:type="spellStart"/>
      <w:r>
        <w:t>Понуђач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највећом</w:t>
      </w:r>
      <w:proofErr w:type="spellEnd"/>
      <w:r>
        <w:t xml:space="preserve"> </w:t>
      </w:r>
      <w:proofErr w:type="spellStart"/>
      <w:r>
        <w:t>понудом</w:t>
      </w:r>
      <w:proofErr w:type="spellEnd"/>
      <w:r>
        <w:t xml:space="preserve"> </w:t>
      </w:r>
      <w:proofErr w:type="spellStart"/>
      <w:r>
        <w:t>дужан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плати</w:t>
      </w:r>
      <w:proofErr w:type="spellEnd"/>
      <w:r>
        <w:t xml:space="preserve"> </w:t>
      </w:r>
      <w:proofErr w:type="spellStart"/>
      <w:r>
        <w:t>цену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покретну</w:t>
      </w:r>
      <w:proofErr w:type="spellEnd"/>
      <w:r>
        <w:t xml:space="preserve"> </w:t>
      </w:r>
      <w:proofErr w:type="spellStart"/>
      <w:r>
        <w:t>ствар</w:t>
      </w:r>
      <w:proofErr w:type="spellEnd"/>
      <w:r>
        <w:t xml:space="preserve"> </w:t>
      </w:r>
      <w:proofErr w:type="spellStart"/>
      <w:r>
        <w:t>одмах</w:t>
      </w:r>
      <w:proofErr w:type="spellEnd"/>
      <w:r>
        <w:t xml:space="preserve"> </w:t>
      </w:r>
      <w:proofErr w:type="spellStart"/>
      <w:r>
        <w:t>након</w:t>
      </w:r>
      <w:proofErr w:type="spellEnd"/>
      <w:r>
        <w:t xml:space="preserve"> </w:t>
      </w:r>
      <w:proofErr w:type="spellStart"/>
      <w:r>
        <w:t>добијања</w:t>
      </w:r>
      <w:proofErr w:type="spellEnd"/>
      <w:r>
        <w:t xml:space="preserve"> </w:t>
      </w:r>
      <w:proofErr w:type="spellStart"/>
      <w:r>
        <w:t>закључка</w:t>
      </w:r>
      <w:proofErr w:type="spellEnd"/>
      <w:r>
        <w:t xml:space="preserve"> о </w:t>
      </w:r>
      <w:proofErr w:type="spellStart"/>
      <w:r>
        <w:t>додељивању</w:t>
      </w:r>
      <w:proofErr w:type="spellEnd"/>
      <w:r>
        <w:t xml:space="preserve">, </w:t>
      </w:r>
      <w:proofErr w:type="spellStart"/>
      <w:r>
        <w:t>ако</w:t>
      </w:r>
      <w:proofErr w:type="spellEnd"/>
      <w:r>
        <w:t xml:space="preserve"> </w:t>
      </w:r>
      <w:proofErr w:type="spellStart"/>
      <w:r>
        <w:t>понуђач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плати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закључку</w:t>
      </w:r>
      <w:proofErr w:type="spellEnd"/>
      <w:r>
        <w:t xml:space="preserve"> </w:t>
      </w:r>
      <w:proofErr w:type="spellStart"/>
      <w:r>
        <w:t>јавног</w:t>
      </w:r>
      <w:proofErr w:type="spellEnd"/>
      <w:r>
        <w:t xml:space="preserve"> </w:t>
      </w:r>
      <w:proofErr w:type="spellStart"/>
      <w:r>
        <w:t>извршитеља</w:t>
      </w:r>
      <w:proofErr w:type="spellEnd"/>
      <w:r>
        <w:t xml:space="preserve">, </w:t>
      </w:r>
      <w:proofErr w:type="spellStart"/>
      <w:r>
        <w:t>дуги</w:t>
      </w:r>
      <w:proofErr w:type="spellEnd"/>
      <w:r>
        <w:t xml:space="preserve"> </w:t>
      </w:r>
      <w:proofErr w:type="spellStart"/>
      <w:r>
        <w:t>понуђач</w:t>
      </w:r>
      <w:proofErr w:type="spellEnd"/>
      <w:r>
        <w:t xml:space="preserve"> </w:t>
      </w:r>
      <w:proofErr w:type="spellStart"/>
      <w:r>
        <w:t>ће</w:t>
      </w:r>
      <w:proofErr w:type="spellEnd"/>
      <w:r>
        <w:t xml:space="preserve"> </w:t>
      </w:r>
      <w:proofErr w:type="spellStart"/>
      <w:r>
        <w:t>бити</w:t>
      </w:r>
      <w:proofErr w:type="spellEnd"/>
      <w:r>
        <w:t xml:space="preserve"> </w:t>
      </w:r>
      <w:proofErr w:type="spellStart"/>
      <w:r>
        <w:t>проглашен</w:t>
      </w:r>
      <w:proofErr w:type="spellEnd"/>
      <w:r>
        <w:t xml:space="preserve"> </w:t>
      </w:r>
      <w:proofErr w:type="spellStart"/>
      <w:r>
        <w:t>купцем</w:t>
      </w:r>
      <w:proofErr w:type="spellEnd"/>
      <w:r>
        <w:t xml:space="preserve"> и </w:t>
      </w:r>
      <w:proofErr w:type="spellStart"/>
      <w:r>
        <w:t>платити</w:t>
      </w:r>
      <w:proofErr w:type="spellEnd"/>
      <w:r>
        <w:t xml:space="preserve"> </w:t>
      </w:r>
      <w:proofErr w:type="spellStart"/>
      <w:r>
        <w:t>ону</w:t>
      </w:r>
      <w:proofErr w:type="spellEnd"/>
      <w:r>
        <w:t xml:space="preserve"> </w:t>
      </w:r>
      <w:proofErr w:type="spellStart"/>
      <w:r>
        <w:t>цену</w:t>
      </w:r>
      <w:proofErr w:type="spellEnd"/>
      <w:r>
        <w:t xml:space="preserve"> </w:t>
      </w:r>
      <w:proofErr w:type="spellStart"/>
      <w:r>
        <w:t>коју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он</w:t>
      </w:r>
      <w:proofErr w:type="spellEnd"/>
      <w:r>
        <w:t xml:space="preserve"> </w:t>
      </w:r>
      <w:proofErr w:type="spellStart"/>
      <w:r>
        <w:t>понудио</w:t>
      </w:r>
      <w:proofErr w:type="spellEnd"/>
      <w:r>
        <w:t xml:space="preserve">, а </w:t>
      </w:r>
      <w:proofErr w:type="spellStart"/>
      <w:r>
        <w:t>исто</w:t>
      </w:r>
      <w:proofErr w:type="spellEnd"/>
      <w:r>
        <w:t xml:space="preserve"> </w:t>
      </w:r>
      <w:proofErr w:type="spellStart"/>
      <w:r>
        <w:t>правило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примењује</w:t>
      </w:r>
      <w:proofErr w:type="spellEnd"/>
      <w:r>
        <w:t xml:space="preserve"> и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трећг</w:t>
      </w:r>
      <w:proofErr w:type="spellEnd"/>
      <w:r>
        <w:t xml:space="preserve"> </w:t>
      </w:r>
      <w:proofErr w:type="spellStart"/>
      <w:r>
        <w:t>понуђаче</w:t>
      </w:r>
      <w:proofErr w:type="spellEnd"/>
      <w:r>
        <w:t>.</w:t>
      </w:r>
    </w:p>
    <w:p w:rsidR="009A5EA6" w:rsidRDefault="00D638F1">
      <w:pPr>
        <w:pStyle w:val="justify"/>
        <w:numPr>
          <w:ilvl w:val="0"/>
          <w:numId w:val="1"/>
        </w:numPr>
      </w:pPr>
      <w:proofErr w:type="spellStart"/>
      <w:r>
        <w:t>Купац</w:t>
      </w:r>
      <w:proofErr w:type="spellEnd"/>
      <w:r>
        <w:t xml:space="preserve"> </w:t>
      </w:r>
      <w:proofErr w:type="spellStart"/>
      <w:r>
        <w:t>преузима</w:t>
      </w:r>
      <w:proofErr w:type="spellEnd"/>
      <w:r>
        <w:t xml:space="preserve"> </w:t>
      </w:r>
      <w:proofErr w:type="spellStart"/>
      <w:r>
        <w:t>покретну</w:t>
      </w:r>
      <w:proofErr w:type="spellEnd"/>
      <w:r>
        <w:t xml:space="preserve"> </w:t>
      </w:r>
      <w:proofErr w:type="spellStart"/>
      <w:r>
        <w:t>ствар</w:t>
      </w:r>
      <w:proofErr w:type="spellEnd"/>
      <w:r>
        <w:t xml:space="preserve"> </w:t>
      </w:r>
      <w:proofErr w:type="spellStart"/>
      <w:r>
        <w:t>одмах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исплати</w:t>
      </w:r>
      <w:proofErr w:type="spellEnd"/>
      <w:r>
        <w:t xml:space="preserve"> </w:t>
      </w:r>
      <w:proofErr w:type="spellStart"/>
      <w:r>
        <w:t>цене</w:t>
      </w:r>
      <w:proofErr w:type="spellEnd"/>
      <w:r>
        <w:t>.</w:t>
      </w:r>
    </w:p>
    <w:p w:rsidR="009A5EA6" w:rsidRDefault="00D638F1">
      <w:pPr>
        <w:pStyle w:val="justify"/>
        <w:numPr>
          <w:ilvl w:val="0"/>
          <w:numId w:val="1"/>
        </w:numPr>
      </w:pPr>
      <w:proofErr w:type="spellStart"/>
      <w:r>
        <w:t>Заинтересовани</w:t>
      </w:r>
      <w:proofErr w:type="spellEnd"/>
      <w:r>
        <w:t xml:space="preserve"> </w:t>
      </w:r>
      <w:proofErr w:type="spellStart"/>
      <w:r>
        <w:t>купци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обавезни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пре</w:t>
      </w:r>
      <w:proofErr w:type="spellEnd"/>
      <w:r>
        <w:t xml:space="preserve"> </w:t>
      </w:r>
      <w:proofErr w:type="spellStart"/>
      <w:r>
        <w:t>одржавања</w:t>
      </w:r>
      <w:proofErr w:type="spellEnd"/>
      <w:r>
        <w:t xml:space="preserve"> </w:t>
      </w:r>
      <w:proofErr w:type="spellStart"/>
      <w:r>
        <w:t>јавног</w:t>
      </w:r>
      <w:proofErr w:type="spellEnd"/>
      <w:r>
        <w:t xml:space="preserve"> </w:t>
      </w:r>
      <w:proofErr w:type="spellStart"/>
      <w:r>
        <w:t>надметања</w:t>
      </w:r>
      <w:proofErr w:type="spellEnd"/>
      <w:r>
        <w:t xml:space="preserve"> </w:t>
      </w:r>
      <w:proofErr w:type="spellStart"/>
      <w:r>
        <w:t>уплате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име</w:t>
      </w:r>
      <w:proofErr w:type="spellEnd"/>
      <w:r>
        <w:t xml:space="preserve"> </w:t>
      </w:r>
      <w:proofErr w:type="spellStart"/>
      <w:r>
        <w:t>јемства</w:t>
      </w:r>
      <w:proofErr w:type="spellEnd"/>
      <w:r>
        <w:t xml:space="preserve"> 1/10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процењене</w:t>
      </w:r>
      <w:proofErr w:type="spellEnd"/>
      <w:r>
        <w:t xml:space="preserve"> </w:t>
      </w:r>
      <w:proofErr w:type="spellStart"/>
      <w:r>
        <w:t>вредности</w:t>
      </w:r>
      <w:proofErr w:type="spellEnd"/>
      <w:r>
        <w:t xml:space="preserve"> </w:t>
      </w:r>
      <w:proofErr w:type="spellStart"/>
      <w:r>
        <w:t>свари</w:t>
      </w:r>
      <w:proofErr w:type="spellEnd"/>
      <w:r>
        <w:t xml:space="preserve">,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депозитни</w:t>
      </w:r>
      <w:proofErr w:type="spellEnd"/>
      <w:r>
        <w:t xml:space="preserve"> </w:t>
      </w:r>
      <w:proofErr w:type="spellStart"/>
      <w:r>
        <w:t>рачун</w:t>
      </w:r>
      <w:proofErr w:type="spellEnd"/>
      <w:r>
        <w:t xml:space="preserve"> </w:t>
      </w:r>
      <w:proofErr w:type="spellStart"/>
      <w:r>
        <w:t>извршитеља</w:t>
      </w:r>
      <w:proofErr w:type="spellEnd"/>
      <w:r>
        <w:t xml:space="preserve"> </w:t>
      </w:r>
      <w:proofErr w:type="spellStart"/>
      <w:r>
        <w:t>број</w:t>
      </w:r>
      <w:proofErr w:type="spellEnd"/>
      <w:r>
        <w:t xml:space="preserve"> </w:t>
      </w:r>
      <w:r>
        <w:rPr>
          <w:b/>
          <w:bCs/>
        </w:rPr>
        <w:t>155-32543-60</w:t>
      </w:r>
      <w:r>
        <w:t xml:space="preserve">,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води</w:t>
      </w:r>
      <w:proofErr w:type="spellEnd"/>
      <w:r>
        <w:t xml:space="preserve"> </w:t>
      </w:r>
      <w:proofErr w:type="spellStart"/>
      <w:r>
        <w:t>код</w:t>
      </w:r>
      <w:proofErr w:type="spellEnd"/>
      <w:r>
        <w:t xml:space="preserve"> </w:t>
      </w:r>
      <w:proofErr w:type="spellStart"/>
      <w:r>
        <w:t>Halkbank</w:t>
      </w:r>
      <w:proofErr w:type="spellEnd"/>
      <w:r>
        <w:t xml:space="preserve"> </w:t>
      </w:r>
      <w:proofErr w:type="spellStart"/>
      <w:r>
        <w:t>akcionarsko</w:t>
      </w:r>
      <w:proofErr w:type="spellEnd"/>
      <w:r>
        <w:t xml:space="preserve"> </w:t>
      </w:r>
      <w:proofErr w:type="spellStart"/>
      <w:r>
        <w:t>društvo</w:t>
      </w:r>
      <w:proofErr w:type="spellEnd"/>
      <w:r>
        <w:t xml:space="preserve"> Beograd,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напоменом</w:t>
      </w:r>
      <w:proofErr w:type="spellEnd"/>
      <w:r>
        <w:t xml:space="preserve"> </w:t>
      </w:r>
      <w:r>
        <w:rPr>
          <w:b/>
          <w:bCs/>
        </w:rPr>
        <w:t>„</w:t>
      </w:r>
      <w:proofErr w:type="spellStart"/>
      <w:r>
        <w:rPr>
          <w:b/>
          <w:bCs/>
        </w:rPr>
        <w:t>јемство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за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учествовање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на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јавном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надмета</w:t>
      </w:r>
      <w:r w:rsidR="00FD2306">
        <w:rPr>
          <w:b/>
          <w:bCs/>
        </w:rPr>
        <w:t>њу</w:t>
      </w:r>
      <w:proofErr w:type="spellEnd"/>
      <w:r w:rsidR="00FD2306">
        <w:rPr>
          <w:b/>
          <w:bCs/>
        </w:rPr>
        <w:t xml:space="preserve"> у </w:t>
      </w:r>
      <w:proofErr w:type="spellStart"/>
      <w:r w:rsidR="00FD2306">
        <w:rPr>
          <w:b/>
          <w:bCs/>
        </w:rPr>
        <w:t>предмету</w:t>
      </w:r>
      <w:proofErr w:type="spellEnd"/>
      <w:r w:rsidR="00FD2306">
        <w:rPr>
          <w:b/>
          <w:bCs/>
        </w:rPr>
        <w:t xml:space="preserve"> </w:t>
      </w:r>
      <w:proofErr w:type="spellStart"/>
      <w:r w:rsidR="00FD2306">
        <w:rPr>
          <w:b/>
          <w:bCs/>
        </w:rPr>
        <w:t>п</w:t>
      </w:r>
      <w:r w:rsidR="00F7182C">
        <w:rPr>
          <w:b/>
          <w:bCs/>
        </w:rPr>
        <w:t>осл</w:t>
      </w:r>
      <w:proofErr w:type="spellEnd"/>
      <w:r w:rsidR="00F7182C">
        <w:rPr>
          <w:b/>
          <w:bCs/>
        </w:rPr>
        <w:t xml:space="preserve">. </w:t>
      </w:r>
      <w:proofErr w:type="spellStart"/>
      <w:r w:rsidR="00F7182C">
        <w:rPr>
          <w:b/>
          <w:bCs/>
        </w:rPr>
        <w:t>бр</w:t>
      </w:r>
      <w:proofErr w:type="spellEnd"/>
      <w:r w:rsidR="00F7182C">
        <w:rPr>
          <w:b/>
          <w:bCs/>
        </w:rPr>
        <w:t>. ИИВК 4721</w:t>
      </w:r>
      <w:r>
        <w:rPr>
          <w:b/>
          <w:bCs/>
        </w:rPr>
        <w:t>/</w:t>
      </w:r>
      <w:r w:rsidR="00FD2306">
        <w:rPr>
          <w:b/>
          <w:bCs/>
        </w:rPr>
        <w:t>20</w:t>
      </w:r>
      <w:r>
        <w:rPr>
          <w:b/>
          <w:bCs/>
        </w:rPr>
        <w:t>14“</w:t>
      </w:r>
      <w:r>
        <w:t>.</w:t>
      </w:r>
    </w:p>
    <w:p w:rsidR="009A5EA6" w:rsidRDefault="00D638F1">
      <w:pPr>
        <w:pStyle w:val="justify"/>
        <w:numPr>
          <w:ilvl w:val="0"/>
          <w:numId w:val="1"/>
        </w:numPr>
      </w:pPr>
      <w:proofErr w:type="spellStart"/>
      <w:r>
        <w:t>Заинтеросовни</w:t>
      </w:r>
      <w:proofErr w:type="spellEnd"/>
      <w:r>
        <w:t xml:space="preserve"> </w:t>
      </w:r>
      <w:proofErr w:type="spellStart"/>
      <w:r>
        <w:t>купци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дужни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јавно</w:t>
      </w:r>
      <w:proofErr w:type="spellEnd"/>
      <w:r>
        <w:t xml:space="preserve"> </w:t>
      </w:r>
      <w:proofErr w:type="spellStart"/>
      <w:r>
        <w:t>надметање</w:t>
      </w:r>
      <w:proofErr w:type="spellEnd"/>
      <w:r>
        <w:t xml:space="preserve"> </w:t>
      </w:r>
      <w:proofErr w:type="spellStart"/>
      <w:r>
        <w:t>доставе</w:t>
      </w:r>
      <w:proofErr w:type="spellEnd"/>
      <w:r>
        <w:t xml:space="preserve"> </w:t>
      </w:r>
      <w:proofErr w:type="spellStart"/>
      <w:r>
        <w:t>доказ</w:t>
      </w:r>
      <w:proofErr w:type="spellEnd"/>
      <w:r>
        <w:t xml:space="preserve"> о </w:t>
      </w:r>
      <w:proofErr w:type="spellStart"/>
      <w:r>
        <w:t>уплаћеном</w:t>
      </w:r>
      <w:proofErr w:type="spellEnd"/>
      <w:r>
        <w:t xml:space="preserve"> </w:t>
      </w:r>
      <w:proofErr w:type="spellStart"/>
      <w:r>
        <w:t>јемству</w:t>
      </w:r>
      <w:proofErr w:type="spellEnd"/>
      <w:r>
        <w:t xml:space="preserve">, а </w:t>
      </w:r>
      <w:proofErr w:type="spellStart"/>
      <w:r>
        <w:t>лица</w:t>
      </w:r>
      <w:proofErr w:type="spellEnd"/>
      <w:r>
        <w:t xml:space="preserve"> </w:t>
      </w:r>
      <w:proofErr w:type="spellStart"/>
      <w:r>
        <w:t>која</w:t>
      </w:r>
      <w:proofErr w:type="spellEnd"/>
      <w:r>
        <w:t xml:space="preserve"> </w:t>
      </w:r>
      <w:proofErr w:type="spellStart"/>
      <w:r>
        <w:t>претходно</w:t>
      </w:r>
      <w:proofErr w:type="spellEnd"/>
      <w:r>
        <w:t xml:space="preserve"> </w:t>
      </w:r>
      <w:proofErr w:type="spellStart"/>
      <w:r>
        <w:t>нису</w:t>
      </w:r>
      <w:proofErr w:type="spellEnd"/>
      <w:r>
        <w:t xml:space="preserve"> </w:t>
      </w:r>
      <w:proofErr w:type="spellStart"/>
      <w:r>
        <w:t>положила</w:t>
      </w:r>
      <w:proofErr w:type="spellEnd"/>
      <w:r>
        <w:t xml:space="preserve"> </w:t>
      </w:r>
      <w:proofErr w:type="spellStart"/>
      <w:r>
        <w:t>јемство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могу</w:t>
      </w:r>
      <w:proofErr w:type="spellEnd"/>
      <w:r>
        <w:t xml:space="preserve"> </w:t>
      </w:r>
      <w:proofErr w:type="spellStart"/>
      <w:r>
        <w:t>учествовати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јавном</w:t>
      </w:r>
      <w:proofErr w:type="spellEnd"/>
      <w:r>
        <w:t xml:space="preserve"> </w:t>
      </w:r>
      <w:proofErr w:type="spellStart"/>
      <w:r>
        <w:t>надметању</w:t>
      </w:r>
      <w:proofErr w:type="spellEnd"/>
      <w:r>
        <w:t>.</w:t>
      </w:r>
    </w:p>
    <w:p w:rsidR="00FD2306" w:rsidRPr="00474C1F" w:rsidRDefault="00FD2306" w:rsidP="00FD2306">
      <w:pPr>
        <w:pStyle w:val="justify"/>
        <w:ind w:left="720"/>
        <w:rPr>
          <w:lang w:val="sr-Cyrl-RS"/>
        </w:rPr>
      </w:pPr>
    </w:p>
    <w:p w:rsidR="009A5EA6" w:rsidRDefault="009A5EA6"/>
    <w:tbl>
      <w:tblPr>
        <w:tblStyle w:val="bd302fc9"/>
        <w:tblW w:w="0" w:type="auto"/>
        <w:tblInd w:w="0" w:type="dxa"/>
        <w:tblLook w:val="04A0" w:firstRow="1" w:lastRow="0" w:firstColumn="1" w:lastColumn="0" w:noHBand="0" w:noVBand="1"/>
      </w:tblPr>
      <w:tblGrid>
        <w:gridCol w:w="4535"/>
        <w:gridCol w:w="2267"/>
        <w:gridCol w:w="3401"/>
      </w:tblGrid>
      <w:tr w:rsidR="009A5EA6">
        <w:trPr>
          <w:trHeight w:val="14"/>
        </w:trPr>
        <w:tc>
          <w:tcPr>
            <w:tcW w:w="4535" w:type="dxa"/>
          </w:tcPr>
          <w:p w:rsidR="009A5EA6" w:rsidRDefault="00D638F1">
            <w:pPr>
              <w:pStyle w:val="leftaligned"/>
            </w:pPr>
            <w:r>
              <w:rPr>
                <w:b/>
                <w:bCs/>
              </w:rPr>
              <w:t>ПОУКА О ПРАВНОМ ЛЕКУ:</w:t>
            </w:r>
          </w:p>
          <w:p w:rsidR="009A5EA6" w:rsidRDefault="00D638F1">
            <w:pPr>
              <w:pStyle w:val="leftaligned"/>
            </w:pPr>
            <w:proofErr w:type="spellStart"/>
            <w:r>
              <w:t>Против</w:t>
            </w:r>
            <w:proofErr w:type="spellEnd"/>
            <w:r>
              <w:t xml:space="preserve"> </w:t>
            </w:r>
            <w:proofErr w:type="spellStart"/>
            <w:r>
              <w:t>овог</w:t>
            </w:r>
            <w:proofErr w:type="spellEnd"/>
            <w:r>
              <w:t xml:space="preserve"> </w:t>
            </w:r>
            <w:proofErr w:type="spellStart"/>
            <w:r>
              <w:t>закључка</w:t>
            </w:r>
            <w:proofErr w:type="spellEnd"/>
            <w:r>
              <w:t xml:space="preserve"> </w:t>
            </w:r>
            <w:proofErr w:type="spellStart"/>
            <w:r>
              <w:t>није</w:t>
            </w:r>
            <w:proofErr w:type="spellEnd"/>
            <w:r>
              <w:t xml:space="preserve"> </w:t>
            </w:r>
            <w:proofErr w:type="spellStart"/>
            <w:r>
              <w:t>дозвољен</w:t>
            </w:r>
            <w:proofErr w:type="spellEnd"/>
            <w:r>
              <w:t xml:space="preserve"> </w:t>
            </w:r>
            <w:proofErr w:type="spellStart"/>
            <w:r>
              <w:t>приговор</w:t>
            </w:r>
            <w:proofErr w:type="spellEnd"/>
            <w:r>
              <w:t>.</w:t>
            </w:r>
          </w:p>
        </w:tc>
        <w:tc>
          <w:tcPr>
            <w:tcW w:w="2267" w:type="dxa"/>
          </w:tcPr>
          <w:p w:rsidR="009A5EA6" w:rsidRDefault="009A5EA6">
            <w:pPr>
              <w:pStyle w:val="leftaligned"/>
            </w:pPr>
          </w:p>
        </w:tc>
        <w:tc>
          <w:tcPr>
            <w:tcW w:w="3401" w:type="dxa"/>
          </w:tcPr>
          <w:p w:rsidR="009A5EA6" w:rsidRDefault="009A5EA6">
            <w:pPr>
              <w:pStyle w:val="centeraligned"/>
            </w:pPr>
          </w:p>
        </w:tc>
      </w:tr>
      <w:tr w:rsidR="009A5EA6">
        <w:trPr>
          <w:trHeight w:val="14"/>
        </w:trPr>
        <w:tc>
          <w:tcPr>
            <w:tcW w:w="4535" w:type="dxa"/>
          </w:tcPr>
          <w:p w:rsidR="009A5EA6" w:rsidRDefault="009A5EA6">
            <w:pPr>
              <w:pStyle w:val="leftaligned"/>
            </w:pPr>
          </w:p>
        </w:tc>
        <w:tc>
          <w:tcPr>
            <w:tcW w:w="2267" w:type="dxa"/>
          </w:tcPr>
          <w:p w:rsidR="009A5EA6" w:rsidRDefault="009A5EA6">
            <w:pPr>
              <w:pStyle w:val="leftaligned"/>
            </w:pPr>
          </w:p>
        </w:tc>
        <w:tc>
          <w:tcPr>
            <w:tcW w:w="3401" w:type="dxa"/>
          </w:tcPr>
          <w:p w:rsidR="009A5EA6" w:rsidRDefault="00D638F1">
            <w:pPr>
              <w:pStyle w:val="centeraligned"/>
            </w:pPr>
            <w:proofErr w:type="spellStart"/>
            <w:r>
              <w:rPr>
                <w:b/>
                <w:bCs/>
              </w:rPr>
              <w:t>Јавни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извршитељ</w:t>
            </w:r>
            <w:proofErr w:type="spellEnd"/>
          </w:p>
          <w:p w:rsidR="009A5EA6" w:rsidRDefault="009A5EA6">
            <w:pPr>
              <w:pStyle w:val="centeraligned"/>
            </w:pPr>
          </w:p>
          <w:p w:rsidR="009A5EA6" w:rsidRDefault="00D638F1">
            <w:pPr>
              <w:pStyle w:val="centeraligned"/>
            </w:pPr>
            <w:r>
              <w:t>___________________</w:t>
            </w:r>
          </w:p>
          <w:p w:rsidR="009A5EA6" w:rsidRDefault="00D638F1">
            <w:pPr>
              <w:pStyle w:val="centeraligned"/>
            </w:pPr>
            <w:proofErr w:type="spellStart"/>
            <w:r>
              <w:t>Видоје</w:t>
            </w:r>
            <w:proofErr w:type="spellEnd"/>
            <w:r>
              <w:t xml:space="preserve"> </w:t>
            </w:r>
            <w:proofErr w:type="spellStart"/>
            <w:r>
              <w:t>Стојковић</w:t>
            </w:r>
            <w:proofErr w:type="spellEnd"/>
          </w:p>
        </w:tc>
      </w:tr>
    </w:tbl>
    <w:p w:rsidR="00D638F1" w:rsidRDefault="00D638F1"/>
    <w:sectPr w:rsidR="00D638F1">
      <w:pgSz w:w="11905" w:h="16837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C50E5A7F"/>
    <w:multiLevelType w:val="multilevel"/>
    <w:tmpl w:val="16A4D0A4"/>
    <w:lvl w:ilvl="0">
      <w:start w:val="1"/>
      <w:numFmt w:val="upperRoman"/>
      <w:lvlText w:val="%1"/>
      <w:lvlJc w:val="left"/>
      <w:pPr>
        <w:tabs>
          <w:tab w:val="num" w:pos="720"/>
        </w:tabs>
        <w:ind w:left="720" w:hanging="720"/>
      </w:pPr>
    </w:lvl>
    <w:lvl w:ilvl="1">
      <w:start w:val="1"/>
      <w:numFmt w:val="lowerRoman"/>
      <w:lvlText w:val="%2"/>
      <w:lvlJc w:val="left"/>
      <w:pPr>
        <w:tabs>
          <w:tab w:val="num" w:pos="1000"/>
        </w:tabs>
        <w:ind w:left="1000" w:hanging="7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E5240E2A"/>
    <w:multiLevelType w:val="multilevel"/>
    <w:tmpl w:val="1666C88C"/>
    <w:lvl w:ilvl="0">
      <w:start w:val="1"/>
      <w:numFmt w:val="bullet"/>
      <w:lvlText w:val="•"/>
      <w:lvlJc w:val="left"/>
      <w:pPr>
        <w:tabs>
          <w:tab w:val="num" w:pos="520"/>
        </w:tabs>
        <w:ind w:left="520" w:hanging="200"/>
      </w:pPr>
    </w:lvl>
    <w:lvl w:ilvl="1">
      <w:start w:val="1"/>
      <w:numFmt w:val="bullet"/>
      <w:lvlText w:val="•"/>
      <w:lvlJc w:val="left"/>
      <w:pPr>
        <w:tabs>
          <w:tab w:val="num" w:pos="880"/>
        </w:tabs>
        <w:ind w:left="880" w:hanging="200"/>
      </w:pPr>
    </w:lvl>
    <w:lvl w:ilvl="2">
      <w:start w:val="1"/>
      <w:numFmt w:val="bullet"/>
      <w:lvlText w:val="•"/>
      <w:lvlJc w:val="left"/>
      <w:pPr>
        <w:tabs>
          <w:tab w:val="num" w:pos="1080"/>
        </w:tabs>
        <w:ind w:left="1080" w:hanging="200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BE6BA82"/>
    <w:multiLevelType w:val="multilevel"/>
    <w:tmpl w:val="3F3653D8"/>
    <w:lvl w:ilvl="0">
      <w:start w:val="1"/>
      <w:numFmt w:val="bullet"/>
      <w:lvlText w:val="-"/>
      <w:lvlJc w:val="left"/>
      <w:pPr>
        <w:tabs>
          <w:tab w:val="num" w:pos="920"/>
        </w:tabs>
        <w:ind w:left="920" w:hanging="200"/>
      </w:pPr>
    </w:lvl>
    <w:lvl w:ilvl="1">
      <w:start w:val="1"/>
      <w:numFmt w:val="bullet"/>
      <w:lvlText w:val="-"/>
      <w:lvlJc w:val="left"/>
      <w:pPr>
        <w:tabs>
          <w:tab w:val="num" w:pos="1280"/>
        </w:tabs>
        <w:ind w:left="1280" w:hanging="200"/>
      </w:pPr>
    </w:lvl>
    <w:lvl w:ilvl="2">
      <w:start w:val="1"/>
      <w:numFmt w:val="bullet"/>
      <w:lvlText w:val="-"/>
      <w:lvlJc w:val="left"/>
      <w:pPr>
        <w:tabs>
          <w:tab w:val="num" w:pos="1480"/>
        </w:tabs>
        <w:ind w:left="1480" w:hanging="200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FF40DD1"/>
    <w:multiLevelType w:val="hybridMultilevel"/>
    <w:tmpl w:val="14D0E7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71F9AE"/>
    <w:multiLevelType w:val="multilevel"/>
    <w:tmpl w:val="D1F8D8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000"/>
        </w:tabs>
        <w:ind w:left="1000" w:hanging="7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EA6"/>
    <w:rsid w:val="002611F1"/>
    <w:rsid w:val="00474C1F"/>
    <w:rsid w:val="00696007"/>
    <w:rsid w:val="00902EA1"/>
    <w:rsid w:val="0097550B"/>
    <w:rsid w:val="009A5EA6"/>
    <w:rsid w:val="00CC7793"/>
    <w:rsid w:val="00CE789C"/>
    <w:rsid w:val="00D638F1"/>
    <w:rsid w:val="00F7182C"/>
    <w:rsid w:val="00FD2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4C9380"/>
  <w15:docId w15:val="{3575EC9B-3C77-4764-B708-CBA239394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pacing w:after="0"/>
    </w:pPr>
  </w:style>
  <w:style w:type="paragraph" w:styleId="Heading1">
    <w:name w:val="heading 1"/>
    <w:basedOn w:val="Normal"/>
    <w:pPr>
      <w:spacing w:before="200" w:after="200"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indented">
    <w:name w:val="indented"/>
    <w:basedOn w:val="Normal"/>
    <w:pPr>
      <w:spacing w:before="100" w:after="100"/>
      <w:ind w:firstLine="500"/>
      <w:jc w:val="both"/>
    </w:pPr>
  </w:style>
  <w:style w:type="paragraph" w:customStyle="1" w:styleId="listing">
    <w:name w:val="listing"/>
    <w:basedOn w:val="Normal"/>
    <w:pPr>
      <w:spacing w:before="100" w:after="100"/>
      <w:ind w:left="500"/>
      <w:jc w:val="both"/>
    </w:pPr>
  </w:style>
  <w:style w:type="paragraph" w:customStyle="1" w:styleId="nonindented">
    <w:name w:val="non_indented"/>
    <w:basedOn w:val="Normal"/>
    <w:pPr>
      <w:spacing w:before="100" w:after="100"/>
      <w:jc w:val="both"/>
    </w:pPr>
  </w:style>
  <w:style w:type="paragraph" w:customStyle="1" w:styleId="leftaligned">
    <w:name w:val="left_aligned"/>
    <w:basedOn w:val="Normal"/>
  </w:style>
  <w:style w:type="paragraph" w:customStyle="1" w:styleId="rightaligned">
    <w:name w:val="right_aligned"/>
    <w:basedOn w:val="Normal"/>
    <w:pPr>
      <w:jc w:val="right"/>
    </w:pPr>
  </w:style>
  <w:style w:type="paragraph" w:customStyle="1" w:styleId="centeraligned">
    <w:name w:val="center_aligned"/>
    <w:basedOn w:val="Normal"/>
    <w:pPr>
      <w:jc w:val="center"/>
    </w:pPr>
  </w:style>
  <w:style w:type="paragraph" w:customStyle="1" w:styleId="justify">
    <w:name w:val="justify"/>
    <w:basedOn w:val="Normal"/>
    <w:pPr>
      <w:jc w:val="both"/>
    </w:pPr>
  </w:style>
  <w:style w:type="paragraph" w:customStyle="1" w:styleId="Header1">
    <w:name w:val="Header1"/>
    <w:basedOn w:val="Normal"/>
    <w:pPr>
      <w:ind w:right="5000"/>
    </w:pPr>
  </w:style>
  <w:style w:type="paragraph" w:customStyle="1" w:styleId="heading11">
    <w:name w:val="heading 11"/>
    <w:basedOn w:val="Normal"/>
    <w:pPr>
      <w:spacing w:before="200"/>
      <w:jc w:val="center"/>
    </w:pPr>
    <w:rPr>
      <w:b/>
      <w:bCs/>
    </w:rPr>
  </w:style>
  <w:style w:type="paragraph" w:customStyle="1" w:styleId="heading12">
    <w:name w:val="heading 12"/>
    <w:basedOn w:val="Normal"/>
    <w:pPr>
      <w:jc w:val="center"/>
    </w:pPr>
    <w:rPr>
      <w:b/>
      <w:bCs/>
    </w:rPr>
  </w:style>
  <w:style w:type="paragraph" w:customStyle="1" w:styleId="heading13">
    <w:name w:val="heading 13"/>
    <w:basedOn w:val="Normal"/>
    <w:pPr>
      <w:spacing w:after="200"/>
      <w:jc w:val="center"/>
    </w:pPr>
    <w:rPr>
      <w:b/>
      <w:bCs/>
    </w:rPr>
  </w:style>
  <w:style w:type="table" w:customStyle="1" w:styleId="4463065f">
    <w:name w:val="4463065f"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d302fc9">
    <w:name w:val="bd302fc9"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611F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11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418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cp:lastPrinted>2025-04-22T10:25:00Z</cp:lastPrinted>
  <dcterms:created xsi:type="dcterms:W3CDTF">2025-04-22T10:26:00Z</dcterms:created>
  <dcterms:modified xsi:type="dcterms:W3CDTF">2025-04-22T10:26:00Z</dcterms:modified>
  <cp:category/>
</cp:coreProperties>
</file>